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7E6" w:rsidRPr="008D0F32" w:rsidRDefault="002E1756" w:rsidP="006C5C68">
      <w:pPr>
        <w:pStyle w:val="a3"/>
        <w:rPr>
          <w:rFonts w:ascii="Microsoft YaHei UI" w:eastAsia="Microsoft YaHei UI" w:hAnsi="Microsoft YaHei UI"/>
          <w:sz w:val="44"/>
          <w:szCs w:val="44"/>
        </w:rPr>
      </w:pPr>
      <w:r w:rsidRPr="008D0F32">
        <w:rPr>
          <w:rFonts w:ascii="Microsoft YaHei UI" w:eastAsia="Microsoft YaHei UI" w:hAnsi="Microsoft YaHei UI" w:hint="eastAsia"/>
          <w:sz w:val="44"/>
          <w:szCs w:val="44"/>
        </w:rPr>
        <w:t>代理加盟信息表</w:t>
      </w:r>
    </w:p>
    <w:tbl>
      <w:tblPr>
        <w:tblW w:w="15360" w:type="dxa"/>
        <w:tblInd w:w="-1057" w:type="dxa"/>
        <w:tblLook w:val="04A0" w:firstRow="1" w:lastRow="0" w:firstColumn="1" w:lastColumn="0" w:noHBand="0" w:noVBand="1"/>
      </w:tblPr>
      <w:tblGrid>
        <w:gridCol w:w="1280"/>
        <w:gridCol w:w="1280"/>
        <w:gridCol w:w="5120"/>
        <w:gridCol w:w="1280"/>
        <w:gridCol w:w="1280"/>
        <w:gridCol w:w="5120"/>
      </w:tblGrid>
      <w:tr w:rsidR="00A927E6" w:rsidRPr="00D832AB" w:rsidTr="00542A41">
        <w:trPr>
          <w:trHeight w:val="1002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Mongolian Baiti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Mongolian Baiti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法人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Times New Roman" w:hint="eastAsia"/>
                <w:color w:val="000000"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销售人数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技术人员数量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7F16FD">
        <w:trPr>
          <w:trHeight w:val="851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年销售金额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去年单位收益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单位难点</w:t>
            </w:r>
          </w:p>
        </w:tc>
        <w:tc>
          <w:tcPr>
            <w:tcW w:w="14080" w:type="dxa"/>
            <w:gridSpan w:val="5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企业规划</w:t>
            </w:r>
          </w:p>
        </w:tc>
        <w:tc>
          <w:tcPr>
            <w:tcW w:w="14080" w:type="dxa"/>
            <w:gridSpan w:val="5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15360" w:type="dxa"/>
            <w:gridSpan w:val="6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您对企业的展望</w:t>
            </w:r>
          </w:p>
        </w:tc>
      </w:tr>
      <w:tr w:rsidR="00A927E6" w:rsidRPr="00D832AB" w:rsidTr="00542A41">
        <w:trPr>
          <w:trHeight w:val="1002"/>
        </w:trPr>
        <w:tc>
          <w:tcPr>
            <w:tcW w:w="7680" w:type="dxa"/>
            <w:gridSpan w:val="3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  <w:u w:val="single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省级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产品代理商</w:t>
            </w:r>
          </w:p>
        </w:tc>
        <w:tc>
          <w:tcPr>
            <w:tcW w:w="7680" w:type="dxa"/>
            <w:gridSpan w:val="3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  <w:u w:val="single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市级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产品代理商</w:t>
            </w:r>
          </w:p>
        </w:tc>
      </w:tr>
      <w:tr w:rsidR="00A927E6" w:rsidRPr="00D832AB" w:rsidTr="00542A41">
        <w:trPr>
          <w:trHeight w:val="1002"/>
        </w:trPr>
        <w:tc>
          <w:tcPr>
            <w:tcW w:w="7680" w:type="dxa"/>
            <w:gridSpan w:val="3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省级网络课程建设加盟商</w:t>
            </w:r>
          </w:p>
        </w:tc>
        <w:tc>
          <w:tcPr>
            <w:tcW w:w="7680" w:type="dxa"/>
            <w:gridSpan w:val="3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　</w:t>
            </w:r>
            <w:r w:rsidR="00805F1B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 w:rsidR="006A57C2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市级</w:t>
            </w:r>
            <w:r w:rsidR="00A15895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网络课程建设加盟商</w:t>
            </w:r>
          </w:p>
        </w:tc>
      </w:tr>
      <w:tr w:rsidR="00A927E6" w:rsidRPr="00D832AB" w:rsidTr="00542A41">
        <w:trPr>
          <w:trHeight w:val="1002"/>
        </w:trPr>
        <w:tc>
          <w:tcPr>
            <w:tcW w:w="7680" w:type="dxa"/>
            <w:gridSpan w:val="3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C33A57" w:rsidRDefault="00A927E6" w:rsidP="001D0D0E">
            <w:pPr>
              <w:widowControl/>
              <w:spacing w:line="360" w:lineRule="exact"/>
              <w:jc w:val="left"/>
              <w:rPr>
                <w:rFonts w:ascii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805F1B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="006A57C2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县</w:t>
            </w:r>
            <w:r w:rsidR="00805F1B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级网络课程建设加盟商</w:t>
            </w:r>
          </w:p>
        </w:tc>
        <w:tc>
          <w:tcPr>
            <w:tcW w:w="7680" w:type="dxa"/>
            <w:gridSpan w:val="3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805F1B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="006A57C2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当地</w:t>
            </w:r>
            <w:r w:rsidR="00805F1B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网络课程建设加盟商</w:t>
            </w:r>
          </w:p>
        </w:tc>
      </w:tr>
      <w:tr w:rsidR="00A927E6" w:rsidRPr="00D832AB" w:rsidTr="00542A41">
        <w:trPr>
          <w:trHeight w:val="1002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考察资料</w:t>
            </w:r>
          </w:p>
        </w:tc>
        <w:tc>
          <w:tcPr>
            <w:tcW w:w="14080" w:type="dxa"/>
            <w:gridSpan w:val="5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参加招商会议时间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  <w:u w:val="single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68766F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20</w:t>
            </w:r>
            <w:r w:rsidR="0068766F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 w:rsidR="0068766F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="0068766F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 w:rsidR="0068766F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68766F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 w:rsidR="0068766F"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28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参考人员</w:t>
            </w:r>
          </w:p>
        </w:tc>
        <w:tc>
          <w:tcPr>
            <w:tcW w:w="640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256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单位法人电话</w:t>
            </w:r>
          </w:p>
        </w:tc>
        <w:tc>
          <w:tcPr>
            <w:tcW w:w="512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单位法人微信号</w:t>
            </w:r>
          </w:p>
        </w:tc>
        <w:tc>
          <w:tcPr>
            <w:tcW w:w="512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927E6" w:rsidRPr="00D832AB" w:rsidTr="00542A41">
        <w:trPr>
          <w:trHeight w:val="1002"/>
        </w:trPr>
        <w:tc>
          <w:tcPr>
            <w:tcW w:w="256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单位法人邮箱</w:t>
            </w:r>
          </w:p>
        </w:tc>
        <w:tc>
          <w:tcPr>
            <w:tcW w:w="512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0" w:type="dxa"/>
            <w:gridSpan w:val="2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C7B8F8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>考察人员微信号</w:t>
            </w:r>
          </w:p>
        </w:tc>
        <w:tc>
          <w:tcPr>
            <w:tcW w:w="5120" w:type="dxa"/>
            <w:tcBorders>
              <w:top w:val="single" w:sz="12" w:space="0" w:color="8F71F2"/>
              <w:left w:val="single" w:sz="12" w:space="0" w:color="8F71F2"/>
              <w:bottom w:val="single" w:sz="12" w:space="0" w:color="8F71F2"/>
              <w:right w:val="single" w:sz="12" w:space="0" w:color="8F71F2"/>
            </w:tcBorders>
            <w:shd w:val="clear" w:color="auto" w:fill="auto"/>
            <w:vAlign w:val="center"/>
            <w:hideMark/>
          </w:tcPr>
          <w:p w:rsidR="00A927E6" w:rsidRPr="00D832AB" w:rsidRDefault="00A927E6" w:rsidP="001D0D0E">
            <w:pPr>
              <w:widowControl/>
              <w:spacing w:line="360" w:lineRule="exact"/>
              <w:jc w:val="left"/>
              <w:rPr>
                <w:rFonts w:ascii="Microsoft JhengHei UI" w:eastAsia="Microsoft JhengHei UI" w:hAnsi="Microsoft JhengHei UI" w:cs="宋体"/>
                <w:color w:val="000000"/>
                <w:kern w:val="0"/>
                <w:sz w:val="24"/>
                <w:szCs w:val="24"/>
              </w:rPr>
            </w:pPr>
            <w:r w:rsidRPr="00D832AB">
              <w:rPr>
                <w:rFonts w:ascii="Microsoft JhengHei UI" w:eastAsia="Microsoft JhengHei UI" w:hAnsi="Microsoft JhengHei UI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927E6" w:rsidRPr="008D0F32" w:rsidRDefault="009241E5" w:rsidP="009175B4">
      <w:pPr>
        <w:tabs>
          <w:tab w:val="left" w:pos="9740"/>
        </w:tabs>
        <w:jc w:val="left"/>
        <w:rPr>
          <w:rFonts w:ascii="Microsoft JhengHei UI" w:eastAsia="Microsoft JhengHei UI" w:hAnsi="Microsoft JhengHei UI"/>
          <w:sz w:val="24"/>
          <w:szCs w:val="24"/>
        </w:rPr>
      </w:pPr>
      <w:r w:rsidRPr="008D0F32">
        <w:rPr>
          <w:rFonts w:ascii="Microsoft JhengHei UI" w:eastAsia="Microsoft JhengHei UI" w:hAnsi="Microsoft JhengHei UI" w:hint="eastAsia"/>
          <w:sz w:val="24"/>
          <w:szCs w:val="24"/>
        </w:rPr>
        <w:t>邮箱：</w:t>
      </w:r>
      <w:r w:rsidR="009175B4" w:rsidRPr="00B4408E">
        <w:rPr>
          <w:rFonts w:ascii="Microsoft JhengHei UI" w:eastAsia="Microsoft JhengHei UI" w:hAnsi="Microsoft JhengHei UI" w:hint="eastAsia"/>
          <w:sz w:val="24"/>
          <w:szCs w:val="24"/>
        </w:rPr>
        <w:t>kimboo@168.</w:t>
      </w:r>
      <w:bookmarkStart w:id="0" w:name="_GoBack"/>
      <w:bookmarkEnd w:id="0"/>
      <w:r w:rsidR="009175B4" w:rsidRPr="00B4408E">
        <w:rPr>
          <w:rFonts w:ascii="Microsoft JhengHei UI" w:eastAsia="Microsoft JhengHei UI" w:hAnsi="Microsoft JhengHei UI" w:hint="eastAsia"/>
          <w:sz w:val="24"/>
          <w:szCs w:val="24"/>
        </w:rPr>
        <w:t>com</w:t>
      </w:r>
      <w:r w:rsidR="009175B4" w:rsidRPr="008D0F32">
        <w:rPr>
          <w:rFonts w:ascii="Microsoft JhengHei UI" w:eastAsia="Microsoft JhengHei UI" w:hAnsi="Microsoft JhengHei UI" w:hint="eastAsia"/>
          <w:sz w:val="24"/>
          <w:szCs w:val="24"/>
        </w:rPr>
        <w:t xml:space="preserve">                                  </w:t>
      </w:r>
      <w:r w:rsidR="008D0F32">
        <w:rPr>
          <w:rFonts w:ascii="Microsoft JhengHei UI" w:eastAsia="Microsoft JhengHei UI" w:hAnsi="Microsoft JhengHei UI" w:hint="eastAsia"/>
          <w:sz w:val="24"/>
          <w:szCs w:val="24"/>
        </w:rPr>
        <w:t xml:space="preserve">                            </w:t>
      </w:r>
      <w:r w:rsidR="009175B4" w:rsidRPr="008D0F32">
        <w:rPr>
          <w:rFonts w:ascii="Microsoft JhengHei UI" w:eastAsia="Microsoft JhengHei UI" w:hAnsi="Microsoft JhengHei UI" w:hint="eastAsia"/>
          <w:sz w:val="24"/>
          <w:szCs w:val="24"/>
        </w:rPr>
        <w:t>日期：</w:t>
      </w:r>
      <w:r w:rsidR="00866567">
        <w:rPr>
          <w:rFonts w:ascii="Microsoft JhengHei UI" w:hAnsi="Microsoft JhengHei UI" w:hint="eastAsia"/>
          <w:sz w:val="24"/>
          <w:szCs w:val="24"/>
          <w:u w:val="single"/>
        </w:rPr>
        <w:t xml:space="preserve">    </w:t>
      </w:r>
      <w:r w:rsidR="009175B4" w:rsidRPr="008D0F32">
        <w:rPr>
          <w:rFonts w:ascii="Microsoft JhengHei UI" w:eastAsia="Microsoft JhengHei UI" w:hAnsi="Microsoft JhengHei UI" w:hint="eastAsia"/>
          <w:sz w:val="24"/>
          <w:szCs w:val="24"/>
        </w:rPr>
        <w:t>年</w:t>
      </w:r>
      <w:r w:rsidR="00866567">
        <w:rPr>
          <w:rFonts w:ascii="Microsoft JhengHei UI" w:hAnsi="Microsoft JhengHei UI" w:hint="eastAsia"/>
          <w:sz w:val="24"/>
          <w:szCs w:val="24"/>
          <w:u w:val="single"/>
        </w:rPr>
        <w:t xml:space="preserve">  </w:t>
      </w:r>
      <w:r w:rsidR="009175B4" w:rsidRPr="008D0F32">
        <w:rPr>
          <w:rFonts w:ascii="Microsoft JhengHei UI" w:eastAsia="Microsoft JhengHei UI" w:hAnsi="Microsoft JhengHei UI" w:hint="eastAsia"/>
          <w:sz w:val="24"/>
          <w:szCs w:val="24"/>
        </w:rPr>
        <w:t>月</w:t>
      </w:r>
      <w:r w:rsidR="00866567">
        <w:rPr>
          <w:rFonts w:ascii="Microsoft JhengHei UI" w:hAnsi="Microsoft JhengHei UI" w:hint="eastAsia"/>
          <w:sz w:val="24"/>
          <w:szCs w:val="24"/>
          <w:u w:val="single"/>
        </w:rPr>
        <w:t xml:space="preserve">  </w:t>
      </w:r>
      <w:r w:rsidR="009175B4" w:rsidRPr="008D0F32">
        <w:rPr>
          <w:rFonts w:ascii="Microsoft JhengHei UI" w:eastAsia="Microsoft JhengHei UI" w:hAnsi="Microsoft JhengHei UI" w:hint="eastAsia"/>
          <w:sz w:val="24"/>
          <w:szCs w:val="24"/>
        </w:rPr>
        <w:t>日</w:t>
      </w:r>
    </w:p>
    <w:sectPr w:rsidR="00A927E6" w:rsidRPr="008D0F32" w:rsidSect="00CF2654">
      <w:headerReference w:type="default" r:id="rId8"/>
      <w:pgSz w:w="16839" w:h="23814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A54" w:rsidRDefault="00F20A54" w:rsidP="00112CDF">
      <w:r>
        <w:separator/>
      </w:r>
    </w:p>
  </w:endnote>
  <w:endnote w:type="continuationSeparator" w:id="0">
    <w:p w:rsidR="00F20A54" w:rsidRDefault="00F20A54" w:rsidP="00112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A54" w:rsidRDefault="00F20A54" w:rsidP="00112CDF">
      <w:r>
        <w:separator/>
      </w:r>
    </w:p>
  </w:footnote>
  <w:footnote w:type="continuationSeparator" w:id="0">
    <w:p w:rsidR="00F20A54" w:rsidRDefault="00F20A54" w:rsidP="00112C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CDF" w:rsidRDefault="00112CDF">
    <w:pPr>
      <w:pStyle w:val="a4"/>
    </w:pPr>
    <w:r>
      <w:rPr>
        <w:rFonts w:hint="eastAsia"/>
      </w:rPr>
      <w:t>注重科技</w:t>
    </w:r>
    <w:r>
      <w:rPr>
        <w:rFonts w:hint="eastAsia"/>
      </w:rPr>
      <w:t xml:space="preserve">  </w:t>
    </w:r>
    <w:r>
      <w:rPr>
        <w:rFonts w:hint="eastAsia"/>
      </w:rPr>
      <w:t>创造传奇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89D"/>
    <w:rsid w:val="000118D3"/>
    <w:rsid w:val="000D03AD"/>
    <w:rsid w:val="00112CDF"/>
    <w:rsid w:val="00125015"/>
    <w:rsid w:val="001D0D0E"/>
    <w:rsid w:val="002033D1"/>
    <w:rsid w:val="00245A9F"/>
    <w:rsid w:val="00254C26"/>
    <w:rsid w:val="00286632"/>
    <w:rsid w:val="002D15A4"/>
    <w:rsid w:val="002E1756"/>
    <w:rsid w:val="003D6099"/>
    <w:rsid w:val="00442A35"/>
    <w:rsid w:val="00523C9C"/>
    <w:rsid w:val="00542A41"/>
    <w:rsid w:val="005A54D1"/>
    <w:rsid w:val="00626561"/>
    <w:rsid w:val="0068766F"/>
    <w:rsid w:val="006A57C2"/>
    <w:rsid w:val="006C5C68"/>
    <w:rsid w:val="007228A5"/>
    <w:rsid w:val="00761BCA"/>
    <w:rsid w:val="00790845"/>
    <w:rsid w:val="007F16FD"/>
    <w:rsid w:val="00805F1B"/>
    <w:rsid w:val="0080790E"/>
    <w:rsid w:val="00833DA7"/>
    <w:rsid w:val="00866567"/>
    <w:rsid w:val="0088489D"/>
    <w:rsid w:val="008D0F32"/>
    <w:rsid w:val="009175B4"/>
    <w:rsid w:val="009241E5"/>
    <w:rsid w:val="00A15895"/>
    <w:rsid w:val="00A27114"/>
    <w:rsid w:val="00A927E6"/>
    <w:rsid w:val="00B4408E"/>
    <w:rsid w:val="00B901E5"/>
    <w:rsid w:val="00C27443"/>
    <w:rsid w:val="00C33A57"/>
    <w:rsid w:val="00CF2654"/>
    <w:rsid w:val="00D81D44"/>
    <w:rsid w:val="00D832AB"/>
    <w:rsid w:val="00EF0F67"/>
    <w:rsid w:val="00F20A54"/>
    <w:rsid w:val="00FE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12C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12CDF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uiPriority w:val="10"/>
    <w:qFormat/>
    <w:rsid w:val="00112CD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12CDF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112C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12CD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12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12CDF"/>
    <w:rPr>
      <w:sz w:val="18"/>
      <w:szCs w:val="18"/>
    </w:rPr>
  </w:style>
  <w:style w:type="table" w:styleId="a6">
    <w:name w:val="Table Grid"/>
    <w:basedOn w:val="a1"/>
    <w:uiPriority w:val="59"/>
    <w:rsid w:val="00112C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62656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26561"/>
    <w:rPr>
      <w:sz w:val="18"/>
      <w:szCs w:val="18"/>
    </w:rPr>
  </w:style>
  <w:style w:type="character" w:styleId="a8">
    <w:name w:val="Hyperlink"/>
    <w:basedOn w:val="a0"/>
    <w:uiPriority w:val="99"/>
    <w:unhideWhenUsed/>
    <w:rsid w:val="009175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12C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12CDF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uiPriority w:val="10"/>
    <w:qFormat/>
    <w:rsid w:val="00112CD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12CDF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112C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12CD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12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12CDF"/>
    <w:rPr>
      <w:sz w:val="18"/>
      <w:szCs w:val="18"/>
    </w:rPr>
  </w:style>
  <w:style w:type="table" w:styleId="a6">
    <w:name w:val="Table Grid"/>
    <w:basedOn w:val="a1"/>
    <w:uiPriority w:val="59"/>
    <w:rsid w:val="00112C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62656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26561"/>
    <w:rPr>
      <w:sz w:val="18"/>
      <w:szCs w:val="18"/>
    </w:rPr>
  </w:style>
  <w:style w:type="character" w:styleId="a8">
    <w:name w:val="Hyperlink"/>
    <w:basedOn w:val="a0"/>
    <w:uiPriority w:val="99"/>
    <w:unhideWhenUsed/>
    <w:rsid w:val="009175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2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A6546-4D54-4571-B774-2537C8DF9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lsw</dc:creator>
  <cp:keywords/>
  <dc:description/>
  <cp:lastModifiedBy>lsw</cp:lastModifiedBy>
  <cp:revision>50</cp:revision>
  <dcterms:created xsi:type="dcterms:W3CDTF">2018-06-11T07:41:00Z</dcterms:created>
  <dcterms:modified xsi:type="dcterms:W3CDTF">2018-06-15T07:43:00Z</dcterms:modified>
</cp:coreProperties>
</file>